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39" w:rsidRPr="005B0F6A" w:rsidRDefault="00256E39" w:rsidP="00DC541B">
      <w:pPr>
        <w:tabs>
          <w:tab w:val="left" w:pos="373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B0F6A">
        <w:rPr>
          <w:rFonts w:ascii="Times New Roman" w:hAnsi="Times New Roman"/>
          <w:sz w:val="28"/>
          <w:szCs w:val="28"/>
        </w:rPr>
        <w:t>РОССИЙСКАЯ ФЕДЕРАЦИЯ</w:t>
      </w:r>
    </w:p>
    <w:p w:rsidR="00256E39" w:rsidRPr="005B0F6A" w:rsidRDefault="00256E39" w:rsidP="00256E39">
      <w:pPr>
        <w:tabs>
          <w:tab w:val="left" w:pos="373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B0F6A">
        <w:rPr>
          <w:rFonts w:ascii="Times New Roman" w:hAnsi="Times New Roman"/>
          <w:sz w:val="28"/>
          <w:szCs w:val="28"/>
        </w:rPr>
        <w:t>БРЯНСКАЯ ОБЛАСТЬ</w:t>
      </w:r>
    </w:p>
    <w:p w:rsidR="00256E39" w:rsidRPr="005B0F6A" w:rsidRDefault="00256E39" w:rsidP="00256E39">
      <w:pPr>
        <w:tabs>
          <w:tab w:val="left" w:pos="373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B0F6A">
        <w:rPr>
          <w:rFonts w:ascii="Times New Roman" w:hAnsi="Times New Roman"/>
          <w:sz w:val="28"/>
          <w:szCs w:val="28"/>
        </w:rPr>
        <w:t>АДМИНИСТРАЦИЯ ЖУКОВСКОГО МУНИЦИПАЛЬНОГО ОКРУГА</w:t>
      </w:r>
    </w:p>
    <w:p w:rsidR="00256E39" w:rsidRPr="005B0F6A" w:rsidRDefault="00256E39" w:rsidP="00256E39">
      <w:pPr>
        <w:tabs>
          <w:tab w:val="left" w:pos="373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B0F6A">
        <w:rPr>
          <w:rFonts w:ascii="Times New Roman" w:hAnsi="Times New Roman"/>
          <w:sz w:val="28"/>
          <w:szCs w:val="28"/>
        </w:rPr>
        <w:t>ФИНАНСОВОЕ УПРАВЛЕНИЕ</w:t>
      </w:r>
    </w:p>
    <w:p w:rsidR="00256E39" w:rsidRPr="005B0F6A" w:rsidRDefault="00256E39" w:rsidP="00256E39">
      <w:pPr>
        <w:tabs>
          <w:tab w:val="left" w:pos="373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6E39" w:rsidRPr="005B0F6A" w:rsidRDefault="00256E39" w:rsidP="00256E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0F6A">
        <w:rPr>
          <w:rFonts w:ascii="Times New Roman" w:hAnsi="Times New Roman"/>
          <w:b/>
          <w:sz w:val="28"/>
          <w:szCs w:val="28"/>
        </w:rPr>
        <w:t xml:space="preserve"> ПРИКАЗ</w:t>
      </w:r>
    </w:p>
    <w:p w:rsidR="00256E39" w:rsidRPr="005B0F6A" w:rsidRDefault="00256E39" w:rsidP="00256E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6E39" w:rsidRPr="005B0F6A" w:rsidRDefault="00256E39" w:rsidP="00256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6E39" w:rsidRPr="005B0F6A" w:rsidRDefault="00256E39" w:rsidP="00256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0F6A">
        <w:rPr>
          <w:rFonts w:ascii="Times New Roman" w:hAnsi="Times New Roman"/>
          <w:sz w:val="28"/>
          <w:szCs w:val="28"/>
        </w:rPr>
        <w:t xml:space="preserve">от  </w:t>
      </w:r>
      <w:r w:rsidR="00C63B73">
        <w:rPr>
          <w:rFonts w:ascii="Times New Roman" w:hAnsi="Times New Roman"/>
          <w:sz w:val="28"/>
          <w:szCs w:val="28"/>
        </w:rPr>
        <w:t>11 февра</w:t>
      </w:r>
      <w:r w:rsidR="001F1DF5">
        <w:rPr>
          <w:rFonts w:ascii="Times New Roman" w:hAnsi="Times New Roman"/>
          <w:sz w:val="28"/>
          <w:szCs w:val="28"/>
        </w:rPr>
        <w:t>ля</w:t>
      </w:r>
      <w:r w:rsidRPr="005B0F6A">
        <w:rPr>
          <w:rFonts w:ascii="Times New Roman" w:hAnsi="Times New Roman"/>
          <w:sz w:val="28"/>
          <w:szCs w:val="28"/>
        </w:rPr>
        <w:t xml:space="preserve"> 202</w:t>
      </w:r>
      <w:r w:rsidR="008D0528">
        <w:rPr>
          <w:rFonts w:ascii="Times New Roman" w:hAnsi="Times New Roman"/>
          <w:sz w:val="28"/>
          <w:szCs w:val="28"/>
        </w:rPr>
        <w:t>5</w:t>
      </w:r>
      <w:r w:rsidRPr="005B0F6A">
        <w:rPr>
          <w:rFonts w:ascii="Times New Roman" w:hAnsi="Times New Roman"/>
          <w:sz w:val="28"/>
          <w:szCs w:val="28"/>
        </w:rPr>
        <w:t xml:space="preserve"> года </w:t>
      </w:r>
      <w:r w:rsidRPr="005B0F6A">
        <w:rPr>
          <w:rFonts w:ascii="Times New Roman" w:hAnsi="Times New Roman"/>
          <w:sz w:val="28"/>
          <w:szCs w:val="28"/>
        </w:rPr>
        <w:tab/>
      </w:r>
      <w:r w:rsidRPr="005B0F6A">
        <w:rPr>
          <w:rFonts w:ascii="Times New Roman" w:hAnsi="Times New Roman"/>
          <w:sz w:val="28"/>
          <w:szCs w:val="28"/>
        </w:rPr>
        <w:tab/>
      </w:r>
      <w:r w:rsidRPr="005B0F6A">
        <w:rPr>
          <w:rFonts w:ascii="Times New Roman" w:hAnsi="Times New Roman"/>
          <w:sz w:val="28"/>
          <w:szCs w:val="28"/>
        </w:rPr>
        <w:tab/>
      </w:r>
      <w:r w:rsidRPr="005B0F6A">
        <w:rPr>
          <w:rFonts w:ascii="Times New Roman" w:hAnsi="Times New Roman"/>
          <w:sz w:val="28"/>
          <w:szCs w:val="28"/>
        </w:rPr>
        <w:tab/>
      </w:r>
      <w:r w:rsidRPr="005B0F6A">
        <w:rPr>
          <w:rFonts w:ascii="Times New Roman" w:hAnsi="Times New Roman"/>
          <w:sz w:val="28"/>
          <w:szCs w:val="28"/>
        </w:rPr>
        <w:tab/>
      </w:r>
      <w:r w:rsidRPr="005B0F6A">
        <w:rPr>
          <w:rFonts w:ascii="Times New Roman" w:hAnsi="Times New Roman"/>
          <w:sz w:val="28"/>
          <w:szCs w:val="28"/>
        </w:rPr>
        <w:tab/>
      </w:r>
      <w:r w:rsidRPr="005B0F6A">
        <w:rPr>
          <w:rFonts w:ascii="Times New Roman" w:hAnsi="Times New Roman"/>
          <w:sz w:val="28"/>
          <w:szCs w:val="28"/>
        </w:rPr>
        <w:tab/>
      </w:r>
      <w:r w:rsidRPr="005B0F6A">
        <w:rPr>
          <w:rFonts w:ascii="Times New Roman" w:hAnsi="Times New Roman"/>
          <w:sz w:val="28"/>
          <w:szCs w:val="28"/>
        </w:rPr>
        <w:tab/>
        <w:t xml:space="preserve">№ </w:t>
      </w:r>
      <w:r w:rsidR="001F1DF5">
        <w:rPr>
          <w:rFonts w:ascii="Times New Roman" w:hAnsi="Times New Roman"/>
          <w:sz w:val="28"/>
          <w:szCs w:val="28"/>
        </w:rPr>
        <w:t>1</w:t>
      </w:r>
    </w:p>
    <w:p w:rsidR="00256E39" w:rsidRPr="005B0F6A" w:rsidRDefault="00256E39" w:rsidP="00256E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0F6A">
        <w:rPr>
          <w:rFonts w:ascii="Times New Roman" w:hAnsi="Times New Roman"/>
          <w:sz w:val="28"/>
          <w:szCs w:val="28"/>
        </w:rPr>
        <w:t>г. Жуковка</w:t>
      </w:r>
    </w:p>
    <w:p w:rsidR="000224FC" w:rsidRPr="006935A2" w:rsidRDefault="000224FC" w:rsidP="000224F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color="000000"/>
          <w:lang w:eastAsia="ru-RU"/>
        </w:rPr>
      </w:pPr>
    </w:p>
    <w:p w:rsidR="00256E39" w:rsidRDefault="000224FC" w:rsidP="00256E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256E39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Т</w:t>
      </w:r>
      <w:r w:rsidR="00256E39">
        <w:rPr>
          <w:rFonts w:ascii="Times New Roman" w:hAnsi="Times New Roman" w:cs="Times New Roman"/>
          <w:b w:val="0"/>
          <w:sz w:val="28"/>
          <w:szCs w:val="28"/>
        </w:rPr>
        <w:t>иповой формы</w:t>
      </w:r>
    </w:p>
    <w:p w:rsidR="00256E39" w:rsidRDefault="000224FC" w:rsidP="00256E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56E39">
        <w:rPr>
          <w:rFonts w:ascii="Times New Roman" w:hAnsi="Times New Roman" w:cs="Times New Roman"/>
          <w:b w:val="0"/>
          <w:sz w:val="28"/>
          <w:szCs w:val="28"/>
        </w:rPr>
        <w:t xml:space="preserve">соглашения </w:t>
      </w:r>
      <w:r w:rsidR="00256E3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="00256E39">
        <w:rPr>
          <w:rFonts w:ascii="Times New Roman" w:hAnsi="Times New Roman" w:cs="Times New Roman"/>
          <w:b w:val="0"/>
          <w:sz w:val="28"/>
          <w:szCs w:val="28"/>
        </w:rPr>
        <w:t>финансовом</w:t>
      </w:r>
      <w:proofErr w:type="gramEnd"/>
    </w:p>
    <w:p w:rsidR="00256E39" w:rsidRDefault="000224FC" w:rsidP="00256E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56E39">
        <w:rPr>
          <w:rFonts w:ascii="Times New Roman" w:hAnsi="Times New Roman" w:cs="Times New Roman"/>
          <w:b w:val="0"/>
          <w:sz w:val="28"/>
          <w:szCs w:val="28"/>
        </w:rPr>
        <w:t>о</w:t>
      </w:r>
      <w:r w:rsidR="00256E39">
        <w:rPr>
          <w:rFonts w:ascii="Times New Roman" w:hAnsi="Times New Roman" w:cs="Times New Roman"/>
          <w:b w:val="0"/>
          <w:sz w:val="28"/>
          <w:szCs w:val="28"/>
        </w:rPr>
        <w:t>беспечении</w:t>
      </w:r>
      <w:proofErr w:type="gramEnd"/>
      <w:r w:rsidR="00256E39">
        <w:rPr>
          <w:rFonts w:ascii="Times New Roman" w:hAnsi="Times New Roman" w:cs="Times New Roman"/>
          <w:b w:val="0"/>
          <w:sz w:val="28"/>
          <w:szCs w:val="28"/>
        </w:rPr>
        <w:t xml:space="preserve"> (возмещении) затрат,</w:t>
      </w:r>
    </w:p>
    <w:p w:rsidR="00256E39" w:rsidRDefault="000224FC" w:rsidP="00256E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56E39">
        <w:rPr>
          <w:rFonts w:ascii="Times New Roman" w:hAnsi="Times New Roman" w:cs="Times New Roman"/>
          <w:b w:val="0"/>
          <w:sz w:val="28"/>
          <w:szCs w:val="28"/>
        </w:rPr>
        <w:t>связ</w:t>
      </w:r>
      <w:r w:rsidR="00256E39">
        <w:rPr>
          <w:rFonts w:ascii="Times New Roman" w:hAnsi="Times New Roman" w:cs="Times New Roman"/>
          <w:b w:val="0"/>
          <w:sz w:val="28"/>
          <w:szCs w:val="28"/>
        </w:rPr>
        <w:t>анных</w:t>
      </w:r>
      <w:proofErr w:type="gramEnd"/>
      <w:r w:rsidR="00256E39">
        <w:rPr>
          <w:rFonts w:ascii="Times New Roman" w:hAnsi="Times New Roman" w:cs="Times New Roman"/>
          <w:b w:val="0"/>
          <w:sz w:val="28"/>
          <w:szCs w:val="28"/>
        </w:rPr>
        <w:t xml:space="preserve"> с оказанием муниципальных</w:t>
      </w:r>
    </w:p>
    <w:p w:rsidR="00256E39" w:rsidRDefault="000224FC" w:rsidP="00256E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56E39">
        <w:rPr>
          <w:rFonts w:ascii="Times New Roman" w:hAnsi="Times New Roman" w:cs="Times New Roman"/>
          <w:b w:val="0"/>
          <w:sz w:val="28"/>
          <w:szCs w:val="28"/>
        </w:rPr>
        <w:t>услуг в социальной сфере в соответствии</w:t>
      </w:r>
    </w:p>
    <w:p w:rsidR="00256E39" w:rsidRDefault="000224FC" w:rsidP="00256E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56E39">
        <w:rPr>
          <w:rFonts w:ascii="Times New Roman" w:hAnsi="Times New Roman" w:cs="Times New Roman"/>
          <w:b w:val="0"/>
          <w:sz w:val="28"/>
          <w:szCs w:val="28"/>
        </w:rPr>
        <w:t>с социа</w:t>
      </w:r>
      <w:r w:rsidR="00256E39">
        <w:rPr>
          <w:rFonts w:ascii="Times New Roman" w:hAnsi="Times New Roman" w:cs="Times New Roman"/>
          <w:b w:val="0"/>
          <w:sz w:val="28"/>
          <w:szCs w:val="28"/>
        </w:rPr>
        <w:t>льным сертификатом на получение</w:t>
      </w:r>
    </w:p>
    <w:p w:rsidR="000224FC" w:rsidRPr="00256E39" w:rsidRDefault="000224FC" w:rsidP="00256E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56E39">
        <w:rPr>
          <w:rFonts w:ascii="Times New Roman" w:hAnsi="Times New Roman" w:cs="Times New Roman"/>
          <w:b w:val="0"/>
          <w:sz w:val="28"/>
          <w:szCs w:val="28"/>
        </w:rPr>
        <w:t>муниципальной услуги в социальной сфере</w:t>
      </w:r>
    </w:p>
    <w:p w:rsidR="000224FC" w:rsidRPr="000224FC" w:rsidRDefault="000224FC" w:rsidP="00AD23D4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0224FC" w:rsidRPr="00AD309E" w:rsidRDefault="000224FC" w:rsidP="000224FC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>
        <w:r w:rsidRPr="00AD309E">
          <w:rPr>
            <w:rFonts w:ascii="Times New Roman" w:hAnsi="Times New Roman" w:cs="Times New Roman"/>
            <w:b w:val="0"/>
            <w:sz w:val="28"/>
            <w:szCs w:val="28"/>
          </w:rPr>
          <w:t>частью 1 статьи 21</w:t>
        </w:r>
      </w:hyperlink>
      <w:r w:rsidRPr="00AD309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AD309E">
        <w:rPr>
          <w:rFonts w:ascii="Times New Roman" w:hAnsi="Times New Roman" w:cs="Times New Roman"/>
          <w:b w:val="0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 w:rsidRPr="00AD309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D309E" w:rsidRPr="00A2378B">
        <w:rPr>
          <w:rFonts w:ascii="Times New Roman" w:hAnsi="Times New Roman" w:cs="Times New Roman"/>
          <w:b w:val="0"/>
          <w:sz w:val="28"/>
          <w:szCs w:val="28"/>
        </w:rPr>
        <w:t>пунктом 4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</w:t>
      </w:r>
      <w:proofErr w:type="gramEnd"/>
      <w:r w:rsidR="00AD309E" w:rsidRPr="00A2378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AD309E" w:rsidRPr="00A2378B">
        <w:rPr>
          <w:rFonts w:ascii="Times New Roman" w:hAnsi="Times New Roman" w:cs="Times New Roman"/>
          <w:b w:val="0"/>
          <w:sz w:val="28"/>
          <w:szCs w:val="28"/>
        </w:rPr>
        <w:t xml:space="preserve">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 постановлением администрации </w:t>
      </w:r>
      <w:r w:rsidR="00AD23D4" w:rsidRPr="00A2378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Жуковского муниципального округа Брянской области </w:t>
      </w:r>
      <w:r w:rsidR="00AD309E" w:rsidRPr="00A2378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D23D4" w:rsidRPr="00A2378B">
        <w:rPr>
          <w:rFonts w:ascii="Times New Roman" w:hAnsi="Times New Roman" w:cs="Times New Roman"/>
          <w:b w:val="0"/>
          <w:sz w:val="28"/>
          <w:szCs w:val="28"/>
        </w:rPr>
        <w:t>02.02.2024г. №</w:t>
      </w:r>
      <w:r w:rsidR="00AD23D4">
        <w:rPr>
          <w:rFonts w:ascii="Times New Roman" w:hAnsi="Times New Roman" w:cs="Times New Roman"/>
          <w:b w:val="0"/>
          <w:sz w:val="28"/>
          <w:szCs w:val="28"/>
        </w:rPr>
        <w:t>118.</w:t>
      </w:r>
      <w:proofErr w:type="gramEnd"/>
    </w:p>
    <w:p w:rsidR="00256E39" w:rsidRDefault="00256E39" w:rsidP="00AD23D4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224FC" w:rsidRDefault="00256E39" w:rsidP="00AD23D4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6E39">
        <w:rPr>
          <w:rFonts w:ascii="Times New Roman" w:hAnsi="Times New Roman" w:cs="Times New Roman"/>
          <w:b w:val="0"/>
          <w:bCs/>
          <w:sz w:val="28"/>
          <w:szCs w:val="28"/>
        </w:rPr>
        <w:t>ПРИКАЗЫВАЮ</w:t>
      </w:r>
      <w:r w:rsidR="000224FC" w:rsidRPr="00256E39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256E39" w:rsidRPr="00256E39" w:rsidRDefault="00256E39" w:rsidP="00AD23D4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1333A" w:rsidRPr="000224FC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Pr="000224FC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Pr="000224FC">
        <w:rPr>
          <w:rFonts w:ascii="Times New Roman" w:hAnsi="Times New Roman" w:cs="Times New Roman"/>
          <w:sz w:val="28"/>
          <w:szCs w:val="28"/>
        </w:rPr>
        <w:t>.</w:t>
      </w:r>
    </w:p>
    <w:p w:rsidR="00AD23D4" w:rsidRPr="00AD23D4" w:rsidRDefault="000224FC" w:rsidP="00AD23D4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9E">
        <w:rPr>
          <w:rFonts w:ascii="Times New Roman" w:hAnsi="Times New Roman" w:cs="Times New Roman"/>
          <w:sz w:val="28"/>
          <w:szCs w:val="28"/>
        </w:rPr>
        <w:t>Обеспечить заключение соглашений между уполномоченным орган</w:t>
      </w:r>
      <w:r w:rsidR="00AD309E">
        <w:rPr>
          <w:rFonts w:ascii="Times New Roman" w:hAnsi="Times New Roman" w:cs="Times New Roman"/>
          <w:sz w:val="28"/>
          <w:szCs w:val="28"/>
        </w:rPr>
        <w:t>ом</w:t>
      </w:r>
      <w:r w:rsidRPr="00AD309E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</w:t>
      </w:r>
      <w:proofErr w:type="gramStart"/>
      <w:r w:rsidRPr="00AD309E">
        <w:rPr>
          <w:rFonts w:ascii="Times New Roman" w:hAnsi="Times New Roman" w:cs="Times New Roman"/>
          <w:sz w:val="28"/>
          <w:szCs w:val="28"/>
        </w:rPr>
        <w:t>в социальной сфере в соответствии с социальными сертификатами согласно утвержденной Типовой форме в соответствии с требованиями</w:t>
      </w:r>
      <w:proofErr w:type="gramEnd"/>
      <w:r w:rsidRPr="00AD309E">
        <w:rPr>
          <w:rFonts w:ascii="Times New Roman" w:hAnsi="Times New Roman" w:cs="Times New Roman"/>
          <w:sz w:val="28"/>
          <w:szCs w:val="28"/>
        </w:rPr>
        <w:t xml:space="preserve"> статьи 21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 xml:space="preserve">от 13 июля 2020 года </w:t>
      </w:r>
      <w:r w:rsidR="00AD309E" w:rsidRPr="00AD309E">
        <w:rPr>
          <w:rFonts w:ascii="Times New Roman" w:hAnsi="Times New Roman" w:cs="Times New Roman"/>
          <w:sz w:val="28"/>
          <w:szCs w:val="28"/>
        </w:rPr>
        <w:lastRenderedPageBreak/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>
        <w:rPr>
          <w:rFonts w:ascii="Times New Roman" w:hAnsi="Times New Roman" w:cs="Times New Roman"/>
          <w:sz w:val="28"/>
          <w:szCs w:val="28"/>
        </w:rPr>
        <w:t>.</w:t>
      </w:r>
    </w:p>
    <w:p w:rsidR="00256E39" w:rsidRPr="00256E39" w:rsidRDefault="00AD23D4" w:rsidP="00256E39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D4">
        <w:rPr>
          <w:rFonts w:ascii="Times New Roman" w:hAnsi="Times New Roman" w:cs="Times New Roman"/>
          <w:sz w:val="28"/>
          <w:szCs w:val="28"/>
        </w:rPr>
        <w:t xml:space="preserve"> </w:t>
      </w:r>
      <w:r w:rsidR="00C63B73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Жуковского муниципального округа.</w:t>
      </w:r>
    </w:p>
    <w:p w:rsidR="00256E39" w:rsidRPr="00C63B73" w:rsidRDefault="00256E39" w:rsidP="00256E39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3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Pr="00C63B73">
        <w:rPr>
          <w:rFonts w:ascii="Times New Roman" w:hAnsi="Times New Roman"/>
          <w:snapToGrid w:val="0"/>
          <w:sz w:val="28"/>
          <w:szCs w:val="28"/>
        </w:rPr>
        <w:t xml:space="preserve"> исполнением настоящего приказа возложить на заместителя начальника финансового управления </w:t>
      </w:r>
      <w:r w:rsidR="008D0528" w:rsidRPr="00C63B73">
        <w:rPr>
          <w:rFonts w:ascii="Times New Roman" w:hAnsi="Times New Roman"/>
          <w:snapToGrid w:val="0"/>
          <w:sz w:val="28"/>
          <w:szCs w:val="28"/>
        </w:rPr>
        <w:t>администрации Жуковского муниципального округа</w:t>
      </w:r>
      <w:r w:rsidR="00C63B7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63B73">
        <w:rPr>
          <w:rFonts w:ascii="Times New Roman" w:hAnsi="Times New Roman"/>
          <w:snapToGrid w:val="0"/>
          <w:sz w:val="28"/>
          <w:szCs w:val="28"/>
        </w:rPr>
        <w:t>- начальника отдела бюджетной и н</w:t>
      </w:r>
      <w:r w:rsidR="008D0528" w:rsidRPr="00C63B73">
        <w:rPr>
          <w:rFonts w:ascii="Times New Roman" w:hAnsi="Times New Roman"/>
          <w:snapToGrid w:val="0"/>
          <w:sz w:val="28"/>
          <w:szCs w:val="28"/>
        </w:rPr>
        <w:t xml:space="preserve">алоговой политики </w:t>
      </w:r>
      <w:proofErr w:type="spellStart"/>
      <w:r w:rsidR="008D0528" w:rsidRPr="00C63B73">
        <w:rPr>
          <w:rFonts w:ascii="Times New Roman" w:hAnsi="Times New Roman"/>
          <w:snapToGrid w:val="0"/>
          <w:sz w:val="28"/>
          <w:szCs w:val="28"/>
        </w:rPr>
        <w:t>Будачеву</w:t>
      </w:r>
      <w:proofErr w:type="spellEnd"/>
      <w:r w:rsidR="008D0528" w:rsidRPr="00C63B73">
        <w:rPr>
          <w:rFonts w:ascii="Times New Roman" w:hAnsi="Times New Roman"/>
          <w:snapToGrid w:val="0"/>
          <w:sz w:val="28"/>
          <w:szCs w:val="28"/>
        </w:rPr>
        <w:t xml:space="preserve"> Е.А.</w:t>
      </w:r>
    </w:p>
    <w:p w:rsidR="00256E39" w:rsidRDefault="00256E39" w:rsidP="00256E39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56E39" w:rsidRDefault="00256E39" w:rsidP="00256E39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3B73" w:rsidRDefault="00C63B73" w:rsidP="00256E39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56E39" w:rsidRPr="00256E39" w:rsidRDefault="00256E39" w:rsidP="00256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E39">
        <w:rPr>
          <w:rFonts w:ascii="Times New Roman" w:hAnsi="Times New Roman"/>
          <w:snapToGrid w:val="0"/>
          <w:sz w:val="28"/>
          <w:szCs w:val="28"/>
        </w:rPr>
        <w:t xml:space="preserve">Заместитель главы администрации                                                       </w:t>
      </w:r>
      <w:proofErr w:type="spellStart"/>
      <w:r w:rsidRPr="00256E39">
        <w:rPr>
          <w:rFonts w:ascii="Times New Roman" w:hAnsi="Times New Roman"/>
          <w:snapToGrid w:val="0"/>
          <w:sz w:val="28"/>
          <w:szCs w:val="28"/>
        </w:rPr>
        <w:t>Л.П.Кузнецова</w:t>
      </w:r>
      <w:proofErr w:type="spellEnd"/>
    </w:p>
    <w:p w:rsidR="000224FC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24FC">
          <w:headerReference w:type="default" r:id="rId10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256E39" w:rsidRPr="007D358F" w:rsidRDefault="00256E39" w:rsidP="00256E39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 w:rsidRPr="007D358F">
        <w:rPr>
          <w:rFonts w:ascii="Times New Roman" w:hAnsi="Times New Roman"/>
          <w:snapToGrid w:val="0"/>
          <w:sz w:val="24"/>
          <w:szCs w:val="24"/>
        </w:rPr>
        <w:lastRenderedPageBreak/>
        <w:t>Утверждена</w:t>
      </w:r>
    </w:p>
    <w:p w:rsidR="00256E39" w:rsidRPr="007D358F" w:rsidRDefault="00256E39" w:rsidP="00256E39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</w:t>
      </w:r>
      <w:r w:rsidRPr="007D358F">
        <w:rPr>
          <w:rFonts w:ascii="Times New Roman" w:hAnsi="Times New Roman"/>
          <w:snapToGrid w:val="0"/>
          <w:sz w:val="24"/>
          <w:szCs w:val="24"/>
        </w:rPr>
        <w:t>риказом финансового управления</w:t>
      </w:r>
    </w:p>
    <w:p w:rsidR="00256E39" w:rsidRDefault="00256E39" w:rsidP="00256E39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 w:rsidRPr="007D358F">
        <w:rPr>
          <w:rFonts w:ascii="Times New Roman" w:hAnsi="Times New Roman"/>
          <w:snapToGrid w:val="0"/>
          <w:sz w:val="24"/>
          <w:szCs w:val="24"/>
        </w:rPr>
        <w:t xml:space="preserve">администрации Жуковского </w:t>
      </w:r>
    </w:p>
    <w:p w:rsidR="00256E39" w:rsidRDefault="00256E39" w:rsidP="00256E39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 w:rsidRPr="007D358F">
        <w:rPr>
          <w:rFonts w:ascii="Times New Roman" w:hAnsi="Times New Roman"/>
          <w:snapToGrid w:val="0"/>
          <w:sz w:val="24"/>
          <w:szCs w:val="24"/>
        </w:rPr>
        <w:t>муниципального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D358F">
        <w:rPr>
          <w:rFonts w:ascii="Times New Roman" w:hAnsi="Times New Roman"/>
          <w:snapToGrid w:val="0"/>
          <w:sz w:val="24"/>
          <w:szCs w:val="24"/>
        </w:rPr>
        <w:t xml:space="preserve">округа </w:t>
      </w:r>
    </w:p>
    <w:p w:rsidR="00256E39" w:rsidRPr="007D358F" w:rsidRDefault="00256E39" w:rsidP="00256E39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 w:rsidRPr="007D358F">
        <w:rPr>
          <w:rFonts w:ascii="Times New Roman" w:hAnsi="Times New Roman"/>
          <w:snapToGrid w:val="0"/>
          <w:sz w:val="24"/>
          <w:szCs w:val="24"/>
        </w:rPr>
        <w:t>Брянской области</w:t>
      </w:r>
    </w:p>
    <w:p w:rsidR="000224FC" w:rsidRDefault="00256E39" w:rsidP="00256E39">
      <w:pPr>
        <w:spacing w:after="1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 w:rsidRPr="007D358F">
        <w:rPr>
          <w:rFonts w:ascii="Times New Roman" w:hAnsi="Times New Roman"/>
          <w:snapToGrid w:val="0"/>
          <w:sz w:val="24"/>
          <w:szCs w:val="24"/>
        </w:rPr>
        <w:t>от __________________ № _____</w:t>
      </w:r>
    </w:p>
    <w:p w:rsidR="00256E39" w:rsidRDefault="00256E39" w:rsidP="00256E39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«__» ____________________ 20__ г.                     </w:t>
      </w:r>
      <w:r w:rsidR="00AD2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№ 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 в целях финансового обеспечения исполне</w:t>
      </w:r>
      <w:r w:rsidR="00AD2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заказа на оказание муниципальной услуги в социальной сфере «_____________________________________________________________________»,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23D4" w:rsidRDefault="000224FC" w:rsidP="00AD2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</w:t>
      </w:r>
      <w:proofErr w:type="gramEnd"/>
    </w:p>
    <w:p w:rsidR="00A1333A" w:rsidRPr="00203CD2" w:rsidRDefault="000224FC" w:rsidP="00AD2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сфере»,_________________________________________________________________,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3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5"/>
      <w:bookmarkEnd w:id="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их)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период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____________по____________.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.Г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Г)            (ДД.ММ.ГГ)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A1333A" w:rsidRPr="00203CD2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09"/>
      <w:bookmarkEnd w:id="4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2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13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27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87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1" w:name="Par191"/>
      <w:bookmarkEnd w:id="1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3"/>
      <w:bookmarkEnd w:id="12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ar139"/>
      <w:bookmarkEnd w:id="1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47"/>
      <w:bookmarkStart w:id="15" w:name="Par143"/>
      <w:bookmarkEnd w:id="14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плану-графику перечисления Субсидии, установленному в таком расчете;</w:t>
      </w:r>
    </w:p>
    <w:p w:rsidR="00A1333A" w:rsidRPr="00203CD2" w:rsidRDefault="000224FC" w:rsidP="00B20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151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52"/>
      <w:bookmarkEnd w:id="1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проводить проверку оказания Услуги (Услуг)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проведении государственной экспертизы качества оказания Услуги (Услуг), контроля качества и безопасности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финансового контроля,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>или об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64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A1333A" w:rsidRPr="00203CD2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</w:t>
      </w:r>
      <w:proofErr w:type="gramStart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proofErr w:type="gramStart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proofErr w:type="gramEnd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>Российской Федерации от 6 марта 2021 г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4.2.1.1. информацию и документы, необходимые для осуществления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2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78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5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86"/>
      <w:bookmarkEnd w:id="2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потребителя услуг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договором, заключенным с потребителем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потребитель услуги отказался от ее получения после предъявления социального сертификата Исполнителю;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4.3.7.8. информацию о прекращении обязатель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Pr="00203CD2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08"/>
      <w:bookmarkStart w:id="26" w:name="Par190"/>
      <w:bookmarkEnd w:id="2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15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достижения предельного объема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20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обращаться к Уполномоченному органу в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 с исполнением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4.4.6. отказаться от заключения дополнительного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 w:rsidP="00256E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32"/>
      <w:bookmarkEnd w:id="30"/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41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4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55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61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заключено Сторонами в форме</w:t>
      </w:r>
      <w:bookmarkStart w:id="35" w:name="Par285"/>
      <w:bookmarkEnd w:id="3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  <w:proofErr w:type="gramEnd"/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5144"/>
      </w:tblGrid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6"/>
        <w:gridCol w:w="2400"/>
        <w:gridCol w:w="2582"/>
        <w:gridCol w:w="2851"/>
      </w:tblGrid>
      <w:tr w:rsidR="00A1333A" w:rsidRPr="00203CD2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8" w:name="Par605"/>
      <w:bookmarkEnd w:id="38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A1333A" w:rsidRPr="00203CD2">
        <w:tc>
          <w:tcPr>
            <w:tcW w:w="213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57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1031"/>
        </w:trPr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proofErr w:type="gramEnd"/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203CD2">
        <w:rPr>
          <w:rFonts w:ascii="Times New Roman" w:hAnsi="Times New Roman" w:cs="Times New Roman"/>
          <w:sz w:val="18"/>
          <w:szCs w:val="18"/>
        </w:rPr>
        <w:t xml:space="preserve"> 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 xml:space="preserve">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proofErr w:type="gramStart"/>
      <w:r w:rsidRPr="00203CD2">
        <w:rPr>
          <w:rFonts w:ascii="Times New Roman" w:hAnsi="Times New Roman" w:cs="Times New Roman"/>
          <w:sz w:val="18"/>
          <w:szCs w:val="18"/>
        </w:rPr>
        <w:t xml:space="preserve"> 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 xml:space="preserve">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proofErr w:type="gramStart"/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>аполняется: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91"/>
        <w:gridCol w:w="1189"/>
        <w:gridCol w:w="1071"/>
        <w:gridCol w:w="1066"/>
        <w:gridCol w:w="1213"/>
        <w:gridCol w:w="1355"/>
        <w:gridCol w:w="1351"/>
        <w:gridCol w:w="2071"/>
        <w:gridCol w:w="1189"/>
        <w:gridCol w:w="1351"/>
        <w:gridCol w:w="1066"/>
        <w:gridCol w:w="1355"/>
        <w:gridCol w:w="1214"/>
        <w:gridCol w:w="1485"/>
      </w:tblGrid>
      <w:tr w:rsidR="00A1333A" w:rsidRPr="00203CD2">
        <w:tc>
          <w:tcPr>
            <w:tcW w:w="23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>6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>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proofErr w:type="gramStart"/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A1333A" w:rsidRPr="00203CD2">
        <w:tc>
          <w:tcPr>
            <w:tcW w:w="594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746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66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>
        <w:tc>
          <w:tcPr>
            <w:tcW w:w="59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805"/>
      </w:tblGrid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</w:rPr>
        <w:t>й(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>их)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A1333A" w:rsidRPr="00203CD2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8"/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A1333A" w:rsidRPr="00203CD2">
        <w:trPr>
          <w:trHeight w:val="540"/>
        </w:trPr>
        <w:tc>
          <w:tcPr>
            <w:tcW w:w="11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№ 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/п</w:t>
            </w:r>
          </w:p>
        </w:tc>
        <w:tc>
          <w:tcPr>
            <w:tcW w:w="21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28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>
        <w:trPr>
          <w:trHeight w:val="927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90" w:type="pct"/>
            <w:gridSpan w:val="2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>
        <w:trPr>
          <w:trHeight w:val="1725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8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1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A1333A" w:rsidRPr="00203CD2">
        <w:tc>
          <w:tcPr>
            <w:tcW w:w="1699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1699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5000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№ 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9" w:name="Par484"/>
      <w:bookmarkEnd w:id="3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19"/>
        <w:gridCol w:w="1211"/>
        <w:gridCol w:w="1028"/>
      </w:tblGrid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A1333A" w:rsidRPr="00203CD2">
        <w:tc>
          <w:tcPr>
            <w:tcW w:w="22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770" w:type="pct"/>
            <w:gridSpan w:val="3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тако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>
        <w:trPr>
          <w:trHeight w:val="25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2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48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392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2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</w:rPr>
              <w:t>который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</w:rPr>
              <w:t>который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03CD2">
              <w:rPr>
                <w:rFonts w:ascii="Times New Roman" w:eastAsia="Calibri" w:hAnsi="Times New Roman" w:cs="Times New Roman"/>
              </w:rPr>
              <w:t>оказан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A1333A" w:rsidRPr="00203CD2">
        <w:trPr>
          <w:trHeight w:val="321"/>
        </w:trPr>
        <w:tc>
          <w:tcPr>
            <w:tcW w:w="921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921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2631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eastAsia="Calibri" w:hAnsi="Times New Roman" w:cs="Times New Roman"/>
          <w:sz w:val="20"/>
          <w:szCs w:val="20"/>
        </w:rPr>
        <w:t>Ф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13 и 14.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17 и 18.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произведение граф 13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произведение граф 14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16 и 19.</w:t>
      </w:r>
      <w:bookmarkStart w:id="40" w:name="Par599"/>
      <w:bookmarkEnd w:id="40"/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,ф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 отчество (при наличии) индивидуального предпринимателя или физического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BA11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  <w:r w:rsidR="00BA110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gramEnd"/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1111A1" w:rsidRPr="00DF0A9F" w:rsidRDefault="001111A1" w:rsidP="00BA11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1111A1" w:rsidRPr="00DF0A9F" w:rsidRDefault="001111A1" w:rsidP="00BA1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</w:t>
      </w:r>
      <w:r w:rsidR="00BA1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Потребителя услуг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программы: 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Обучающегося), в том числе ускоренному обучению, составляет: 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я(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я(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1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1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представлять сведения и документы, необходимые для предоставления Услуги (Услуг), предусмотренные порядком оказания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3.1.8. Своевременно вносить плату за предоставляемую Услугу, указанную в пункте 1.1. настоящего Договора, в размере и порядке,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определенными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3.2.4. обратиться в Уполномоченный орган с заявлением о неоказании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  <w:proofErr w:type="gramEnd"/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Привлекать законного представителя Потребителя услуг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,: _______ 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часов/рублей.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недостижении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6.4.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достижения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сторон по его расторжению.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6.5.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Исполнителя услуг в одностороннем порядке в случаях: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6.11. Подписывая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7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203CD2">
        <w:trPr>
          <w:trHeight w:val="574"/>
        </w:trPr>
        <w:tc>
          <w:tcPr>
            <w:tcW w:w="13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объема оказания Услуги (Услуг), превышающий соответствующий показатель, определенный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включенной в реестр исполнителей.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в том числе ускоренному обучению: 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_______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часов/рублей.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A1333A" w:rsidRPr="00203CD2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A1333A" w:rsidRPr="00203CD2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получение такой государственной услуги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 статьи 20 Федерального закона в случае, предусмотренном пунктом 1 части 6 статьи 9 Федерального закона.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2" w:name="Par2292"/>
      <w:bookmarkEnd w:id="4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соглашением, остаются неизменными.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694"/>
        <w:gridCol w:w="2442"/>
        <w:gridCol w:w="2504"/>
      </w:tblGrid>
      <w:tr w:rsidR="00A1333A" w:rsidRPr="00203C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«__» 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______________ №____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вступления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бюджетное обязательство Уполномоченного органа исполнено в размере _______ (______________________) рублей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Исполнителя услуг исполнено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______________(__________________________________)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соответствующем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 (__________________)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прекращают свое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действие после полного их исполнения.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</w:tblGrid>
      <w:tr w:rsidR="00A1333A" w:rsidRPr="00203CD2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  <w:proofErr w:type="gramEnd"/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«___» ________________ № ______ (далее – Соглашение). 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одностороннем порядке расторгнуть Соглашение в соответствии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proofErr w:type="gramStart"/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6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  <w:proofErr w:type="gramEnd"/>
    </w:p>
    <w:p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proofErr w:type="gramStart"/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203CD2">
        <w:tc>
          <w:tcPr>
            <w:tcW w:w="215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proofErr w:type="gramStart"/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proofErr w:type="gramEnd"/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2157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>
        <w:tc>
          <w:tcPr>
            <w:tcW w:w="2157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7A" w:rsidRDefault="0072747A">
      <w:pPr>
        <w:spacing w:line="240" w:lineRule="auto"/>
      </w:pPr>
      <w:r>
        <w:separator/>
      </w:r>
    </w:p>
  </w:endnote>
  <w:endnote w:type="continuationSeparator" w:id="0">
    <w:p w:rsidR="0072747A" w:rsidRDefault="00727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7A" w:rsidRDefault="0072747A">
      <w:pPr>
        <w:spacing w:after="0"/>
      </w:pPr>
      <w:r>
        <w:separator/>
      </w:r>
    </w:p>
  </w:footnote>
  <w:footnote w:type="continuationSeparator" w:id="0">
    <w:p w:rsidR="0072747A" w:rsidRDefault="0072747A">
      <w:pPr>
        <w:spacing w:after="0"/>
      </w:pPr>
      <w:r>
        <w:continuationSeparator/>
      </w:r>
    </w:p>
  </w:footnote>
  <w:footnote w:id="1">
    <w:p w:rsidR="00AD23D4" w:rsidRDefault="00AD23D4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AD23D4" w:rsidRDefault="00AD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е(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услуги (услуг), оказываемой(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AD23D4" w:rsidRDefault="00AD23D4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:rsidR="00AD23D4" w:rsidRDefault="00AD23D4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:rsidR="00AD23D4" w:rsidRDefault="00AD23D4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AD23D4" w:rsidRDefault="00AD2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  <w:proofErr w:type="gramEnd"/>
    </w:p>
  </w:footnote>
  <w:footnote w:id="20">
    <w:p w:rsidR="00AD23D4" w:rsidRDefault="00AD23D4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AD23D4" w:rsidRDefault="00AD23D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AD23D4" w:rsidRDefault="00AD23D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AD23D4" w:rsidRDefault="00AD2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:rsidR="00AD23D4" w:rsidRDefault="00AD23D4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AD23D4" w:rsidRDefault="00AD2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AD23D4" w:rsidRDefault="00AD23D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AD23D4" w:rsidRDefault="00AD23D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AD23D4" w:rsidRDefault="00AD23D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AD23D4" w:rsidRDefault="00AD23D4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:rsidR="00AD23D4" w:rsidRDefault="00AD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AD23D4" w:rsidRDefault="00AD23D4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:rsidR="00AD23D4" w:rsidRDefault="00AD2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AD23D4" w:rsidRDefault="00AD23D4">
      <w:pPr>
        <w:pStyle w:val="ae"/>
      </w:pPr>
    </w:p>
  </w:footnote>
  <w:footnote w:id="27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:rsidR="00AD23D4" w:rsidRDefault="00AD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:rsidR="00AD23D4" w:rsidRDefault="00AD23D4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AD23D4" w:rsidRDefault="00AD23D4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:rsidR="00AD23D4" w:rsidRDefault="00AD2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:rsidR="00AD23D4" w:rsidRDefault="00AD2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AD23D4" w:rsidRDefault="00AD2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:rsidR="00AD23D4" w:rsidRDefault="00AD2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:rsidR="00AD23D4" w:rsidRDefault="00AD23D4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:rsidR="00AD23D4" w:rsidRDefault="00AD23D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:rsidR="00AD23D4" w:rsidRDefault="00AD23D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:rsidR="00AD23D4" w:rsidRDefault="00AD23D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AD23D4" w:rsidRDefault="00AD23D4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94930"/>
    </w:sdtPr>
    <w:sdtEndPr/>
    <w:sdtContent>
      <w:p w:rsidR="00AD23D4" w:rsidRDefault="00511F8C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D23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3B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23D4" w:rsidRDefault="00AD23D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240795"/>
    </w:sdtPr>
    <w:sdtEndPr/>
    <w:sdtContent>
      <w:p w:rsidR="00AD23D4" w:rsidRDefault="00FD00A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B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23D4" w:rsidRDefault="00AD23D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1DF5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56E39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1F8C"/>
    <w:rsid w:val="005120B0"/>
    <w:rsid w:val="0051302C"/>
    <w:rsid w:val="00515EF9"/>
    <w:rsid w:val="0051654C"/>
    <w:rsid w:val="00516B21"/>
    <w:rsid w:val="00522CAB"/>
    <w:rsid w:val="00527650"/>
    <w:rsid w:val="005277EA"/>
    <w:rsid w:val="00532E11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9B6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47A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797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0528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378B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23D4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0596D"/>
    <w:rsid w:val="00B06A4F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100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3855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3B73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4EB5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45B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541B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0A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aliases w:val="мой"/>
    <w:basedOn w:val="a"/>
    <w:link w:val="af7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8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af7">
    <w:name w:val="Абзац списка Знак"/>
    <w:aliases w:val="мой Знак"/>
    <w:basedOn w:val="a0"/>
    <w:link w:val="af6"/>
    <w:uiPriority w:val="34"/>
    <w:locked/>
    <w:rsid w:val="00AD23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aliases w:val="мой"/>
    <w:basedOn w:val="a"/>
    <w:link w:val="af7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8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af7">
    <w:name w:val="Абзац списка Знак"/>
    <w:aliases w:val="мой Знак"/>
    <w:basedOn w:val="a0"/>
    <w:link w:val="af6"/>
    <w:uiPriority w:val="34"/>
    <w:locked/>
    <w:rsid w:val="00AD23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49911&amp;date=01.11.2020" TargetMode="Externa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49911&amp;date=02.11.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https://login.consultant.ru/link/?req=doc&amp;base=LAW&amp;n=149911&amp;date=02.11.2020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A795-581E-4AB1-8D84-E5D7055A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49</Pages>
  <Words>14950</Words>
  <Characters>85218</Characters>
  <Application>Microsoft Office Word</Application>
  <DocSecurity>0</DocSecurity>
  <Lines>710</Lines>
  <Paragraphs>199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user</cp:lastModifiedBy>
  <cp:revision>4</cp:revision>
  <cp:lastPrinted>2025-02-10T09:01:00Z</cp:lastPrinted>
  <dcterms:created xsi:type="dcterms:W3CDTF">2025-02-10T09:04:00Z</dcterms:created>
  <dcterms:modified xsi:type="dcterms:W3CDTF">2025-02-11T08:05:00Z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